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1D" w:rsidRPr="003D401D" w:rsidRDefault="003D401D" w:rsidP="003D401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3D401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Математическая викторина "Путешествие в страну «Геометрия»"</w:t>
      </w:r>
    </w:p>
    <w:p w:rsidR="003D401D" w:rsidRPr="006D0527" w:rsidRDefault="00322C51" w:rsidP="00322C51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bookmarkStart w:id="0" w:name="_GoBack"/>
      <w:bookmarkEnd w:id="0"/>
      <w:r w:rsidRPr="00322C5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 игре принимают участие три команды. Каждая команда выбирает себе название, девиз. В игре задействованы еще 6 учащихся, которые выступают в роли консультантов и двое учеников – ведущие. Игра проходит в три этапа: два отборочных тура и финальная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D0527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игра.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Игра начинается с представления команд и сообщения о правилах игры.</w:t>
      </w:r>
    </w:p>
    <w:p w:rsidR="003D401D" w:rsidRDefault="003D401D" w:rsidP="003D401D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1-й тур (блиц-опрос)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углов у треугольника? (три)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называется отрезок, соединяющий точку окружности с центром этой окружности? (радиус)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градусов содержит прямой угол? (90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получится тело, если вращать прямоугольник относительно одной из своих сторон? (цилиндр)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какой угол поворачивается солдат по команде “кругом”? (180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Наука об измерении земли. (геометрия)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Какой треугольник называется равнобедренным?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Треугольник, у которого все стороны равны.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Отрезок, соединяющий две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несоседние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вершины многоугольника? (диагональ)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Замкнутая плоская кривая. (окружность или овал)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Какая плоская фигура не имеет площади? (окружность)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тело носит имя Хеопса? (пирамида)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каких единицах измеряется величина угла? (градусы)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градусов содержит тупой угол? (больше 90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, но менее 180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Сумма длин сторон многоугольника? (периметр)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Луч, делящий угол пополам? (биссектриса)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Точная дата начала 21 века? (01.01.2001 г)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Какая фигура лежит в грани куба? (квадрат)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Инструмент для построения окружности? (циркуль)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вершин у куба? (8)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Назовите фигуру, для которой любимым числом является “3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” ?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(треугольник)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Прямоугольник с равными сторонами. (квадрат)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Угол меньше прямого. (острый)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помощью какого инструмента измеряют величину угла? (транспортир)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Угол больше 90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, но меньше 180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 градусов? (тупой)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Сумма углов треугольника равна …? (180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можно вычислить, перемножив длину, ширину и высоту куба? (объем)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Угол в 1 градус, рассматриваемый в лупу с четырехкратным увеличением, имеет величину…? (в 1 градус)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Диаметр окружности равен восьми метрам. Чему равен радиус? (4 метра)</w:t>
      </w:r>
    </w:p>
    <w:p w:rsidR="003D401D" w:rsidRDefault="003D401D" w:rsidP="003D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Величина прямого угла? (90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 0 </w:t>
      </w:r>
      <w:r>
        <w:rPr>
          <w:rFonts w:ascii="Helvetica" w:hAnsi="Helvetica" w:cs="Helvetica"/>
          <w:color w:val="333333"/>
          <w:sz w:val="21"/>
          <w:szCs w:val="21"/>
        </w:rPr>
        <w:t>градусов)</w:t>
      </w:r>
    </w:p>
    <w:p w:rsidR="003D401D" w:rsidRDefault="003D401D" w:rsidP="003D401D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Style w:val="a5"/>
          <w:rFonts w:ascii="Helvetica" w:hAnsi="Helvetica" w:cs="Helvetica"/>
          <w:b/>
          <w:bCs/>
          <w:color w:val="199043"/>
        </w:rPr>
        <w:t>2-й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5"/>
        <w:gridCol w:w="425"/>
        <w:gridCol w:w="425"/>
        <w:gridCol w:w="425"/>
        <w:gridCol w:w="425"/>
        <w:gridCol w:w="425"/>
      </w:tblGrid>
      <w:tr w:rsidR="003D401D" w:rsidTr="003D40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t>Темы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t>Стоимость вопроса</w:t>
            </w:r>
            <w:r>
              <w:br/>
              <w:t>(количество баллов)</w:t>
            </w:r>
          </w:p>
        </w:tc>
      </w:tr>
      <w:tr w:rsidR="003D401D" w:rsidTr="003D40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Углы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</w:t>
            </w:r>
          </w:p>
        </w:tc>
      </w:tr>
      <w:tr w:rsidR="003D401D" w:rsidTr="003D40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Плоские фигуры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</w:t>
            </w:r>
          </w:p>
        </w:tc>
      </w:tr>
      <w:tr w:rsidR="003D401D" w:rsidTr="003D40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Пространственные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</w:t>
            </w:r>
          </w:p>
        </w:tc>
      </w:tr>
      <w:tr w:rsidR="003D401D" w:rsidTr="003D40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401D" w:rsidRDefault="003D401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5</w:t>
            </w:r>
          </w:p>
        </w:tc>
      </w:tr>
    </w:tbl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Углы</w:t>
      </w:r>
    </w:p>
    <w:p w:rsidR="003D401D" w:rsidRDefault="003D401D" w:rsidP="003D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угол в 10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 смотрят через увеличительное стекло с десятикратным увеличением. Чему равен угол, наблюдаемый сквозь стекло? (10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D401D" w:rsidRDefault="003D401D" w:rsidP="003D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Чему равен угол между минутной и часовой стрелками на часах в 5 ч? (120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D401D" w:rsidRDefault="003D401D" w:rsidP="003D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плоскости проведены три луча ОА, ОВ, ОС. Чему может равняться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1925" cy="142875"/>
            <wp:effectExtent l="19050" t="0" r="9525" b="0"/>
            <wp:docPr id="1" name="Рисунок 1" descr="https://urok.1sept.ru/articles/538834/Image1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8834/Image11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АОС, если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1925" cy="142875"/>
            <wp:effectExtent l="19050" t="0" r="9525" b="0"/>
            <wp:docPr id="2" name="Рисунок 2" descr="https://urok.1sept.ru/articles/538834/Image1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38834/Image11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АОВ – прямой, а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1925" cy="142875"/>
            <wp:effectExtent l="19050" t="0" r="9525" b="0"/>
            <wp:docPr id="3" name="Рисунок 3" descr="https://urok.1sept.ru/articles/538834/Image1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38834/Image11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ВОС = 54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? (144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; 36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D401D" w:rsidRDefault="003D401D" w:rsidP="003D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Минутная стрелка за 15 минут поворачивается на некоторый угол. За какое время на тот же угол поворачивается часовая стрелка? (3 часа)</w:t>
      </w:r>
    </w:p>
    <w:p w:rsidR="003D401D" w:rsidRDefault="003D401D" w:rsidP="003D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процентов развёрнутого угла составляет половина прямого угла? (25%)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Плоские фигуры</w:t>
      </w:r>
    </w:p>
    <w:p w:rsidR="003D401D" w:rsidRDefault="003D401D" w:rsidP="003D4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Разрежьте фигуру по линиям сетки на три одинаковые части.</w:t>
      </w:r>
    </w:p>
    <w:p w:rsidR="003D401D" w:rsidRDefault="00ED5309" w:rsidP="003D401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191000" cy="1476375"/>
            <wp:effectExtent l="19050" t="0" r="0" b="0"/>
            <wp:docPr id="19" name="Рисунок 19" descr="C:\Users\user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D" w:rsidRDefault="003D401D" w:rsidP="003D4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Найдите все возможные квадраты и сосчитайте их количество. (14)</w:t>
      </w:r>
    </w:p>
    <w:p w:rsidR="003D401D" w:rsidRDefault="00A02591" w:rsidP="003D401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971550" cy="885825"/>
            <wp:effectExtent l="19050" t="0" r="0" b="0"/>
            <wp:docPr id="22" name="Рисунок 22" descr="C:\Users\user\Desktop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D" w:rsidRDefault="003D401D" w:rsidP="003D40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Определите периметр фигуры: (720)</w:t>
      </w:r>
    </w:p>
    <w:p w:rsidR="003D401D" w:rsidRDefault="000678DD" w:rsidP="003D401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2695575" cy="1323975"/>
            <wp:effectExtent l="19050" t="0" r="9525" b="0"/>
            <wp:docPr id="25" name="Рисунок 25" descr="C:\Users\user\Desktop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D" w:rsidRDefault="003D401D" w:rsidP="003D40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Нарисуйте два треугольника так, чтобы их общей частью были: а) шестиугольник; б) пятиугольник; в) четырехугольник; г) отрезок; д) точка.</w:t>
      </w:r>
    </w:p>
    <w:p w:rsidR="003D401D" w:rsidRDefault="003D401D" w:rsidP="003D40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Выполните задания №1, №2, №8, №9, №15 раздела “Фигуры и площади” программы “Интерактивная математика”. Количество данных командой правильных ответов определяет количество заработанных очков. Время работы – 5 минут.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Пространственные тела</w:t>
      </w:r>
    </w:p>
    <w:p w:rsidR="003D401D" w:rsidRDefault="003D401D" w:rsidP="003D4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одинаковых кубиков надо для составления в два раза большего куба? (8)</w:t>
      </w:r>
    </w:p>
    <w:p w:rsidR="003D401D" w:rsidRDefault="003D401D" w:rsidP="003D4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граней у шестигранного карандаша? (8)</w:t>
      </w:r>
    </w:p>
    <w:p w:rsidR="003D401D" w:rsidRDefault="003D401D" w:rsidP="003D4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Сложите шесть спичек так, чтобы образовалось четыре треугольника (сторона каждого треугольника должна быть равной длине одной спички). (тетраэдр)</w:t>
      </w:r>
    </w:p>
    <w:p w:rsidR="003D401D" w:rsidRDefault="003D401D" w:rsidP="003D4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Имеется куб со стороной 3 см. Сколько надо сделать распилов, чтобы распилить его на кубики со стороной 1см? (6)</w:t>
      </w:r>
    </w:p>
    <w:p w:rsidR="003D401D" w:rsidRDefault="003D401D" w:rsidP="003D40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Выполните задания раздела “Многогранники” программы “Интерактивная математика”. Количество данных командой правильных ответов определяет количество заработанных очков. Время работы – 5 минут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Разное</w:t>
      </w:r>
    </w:p>
    <w:p w:rsidR="003D401D" w:rsidRDefault="003D401D" w:rsidP="003D40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Груша тяжелее чем яблоко, а яблоко тяжелее персика. Что тяжелее: груша или персик?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груша).</w:t>
      </w:r>
    </w:p>
    <w:p w:rsidR="003D401D" w:rsidRDefault="003D401D" w:rsidP="003D40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Два мальчика играли на гитарах, а один на балалайке. На чем играл Юра, если Миша с Петей и Петя с Юрой играли на разных инструментах. (Петя – балалайка)</w:t>
      </w:r>
    </w:p>
    <w:p w:rsidR="003D401D" w:rsidRDefault="003D401D" w:rsidP="003D40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Вика завязала бантик над правым ухом и вертится перед зеркалом. Сколько из следующих изображений можно увидеть в зеркале?</w:t>
      </w:r>
    </w:p>
    <w:p w:rsidR="003D401D" w:rsidRDefault="00122097" w:rsidP="003D401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181475" cy="1123950"/>
            <wp:effectExtent l="19050" t="0" r="9525" b="0"/>
            <wp:docPr id="28" name="Рисунок 28" descr="C:\Users\user\Desktop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D" w:rsidRDefault="003D401D" w:rsidP="003D40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среда)</w:t>
      </w:r>
    </w:p>
    <w:p w:rsidR="003D401D" w:rsidRDefault="003D401D" w:rsidP="003D40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Арбуз разрезали на четыре части и съели. Получилось пять корок. Может ли такое быть?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Финальный тур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 Магический квадрат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Девиз</w:t>
      </w:r>
      <w:r>
        <w:rPr>
          <w:rFonts w:ascii="Helvetica" w:hAnsi="Helvetica" w:cs="Helvetica"/>
          <w:color w:val="333333"/>
          <w:sz w:val="21"/>
          <w:szCs w:val="21"/>
        </w:rPr>
        <w:t>: Знать должен каждый и стар и млад: есть и бермудский треугольник, и магический квадрат.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Надо вписать все числа от 1 до 9, не повторяя их, таким образом, чтобы сумма чисел по горизонтали, вертикали и диагонали были одинаковыми.</w:t>
      </w:r>
    </w:p>
    <w:p w:rsidR="003D401D" w:rsidRDefault="00CA137F" w:rsidP="003D401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2847975" cy="1485900"/>
            <wp:effectExtent l="19050" t="0" r="9525" b="0"/>
            <wp:docPr id="37" name="Рисунок 37" descr="C:\Users\user\Desktop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img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Танграм</w:t>
      </w:r>
      <w:proofErr w:type="spellEnd"/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Девиз</w:t>
      </w:r>
      <w:r>
        <w:rPr>
          <w:rFonts w:ascii="Helvetica" w:hAnsi="Helvetica" w:cs="Helvetica"/>
          <w:color w:val="333333"/>
          <w:sz w:val="21"/>
          <w:szCs w:val="21"/>
        </w:rPr>
        <w:t>: Нужно не только знать фигуры, но и в узоры их собирать.</w:t>
      </w:r>
    </w:p>
    <w:p w:rsidR="003D401D" w:rsidRDefault="00A52692" w:rsidP="003D401D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762500" cy="933450"/>
            <wp:effectExtent l="19050" t="0" r="0" b="0"/>
            <wp:docPr id="43" name="Рисунок 43" descr="C:\Users\user\Desktop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img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3. Каркас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 кусок проволоки, длиной 120 см. Какое наименьшее число раз придется ломать проволоку, чтобы изготовить каркас куба с ребром 10 см?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4. Закономерность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Найдите закономерность и закончите числовой ряд: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0, 3, 8, 15, …? (24; числа возрастают на 3, 5, 7, 9).</w:t>
      </w:r>
    </w:p>
    <w:p w:rsidR="003D401D" w:rsidRDefault="003D401D" w:rsidP="003D401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Подведение итогов</w:t>
      </w:r>
    </w:p>
    <w:p w:rsidR="00110AF6" w:rsidRDefault="00110AF6"/>
    <w:sectPr w:rsidR="0011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F8"/>
    <w:multiLevelType w:val="multilevel"/>
    <w:tmpl w:val="38DA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2742A"/>
    <w:multiLevelType w:val="multilevel"/>
    <w:tmpl w:val="6762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90BD1"/>
    <w:multiLevelType w:val="multilevel"/>
    <w:tmpl w:val="1B08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178D7"/>
    <w:multiLevelType w:val="multilevel"/>
    <w:tmpl w:val="2AA46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C0B94"/>
    <w:multiLevelType w:val="multilevel"/>
    <w:tmpl w:val="ABB4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54FCF"/>
    <w:multiLevelType w:val="multilevel"/>
    <w:tmpl w:val="F7562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74C76"/>
    <w:multiLevelType w:val="multilevel"/>
    <w:tmpl w:val="33E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C0CE2"/>
    <w:multiLevelType w:val="multilevel"/>
    <w:tmpl w:val="C7CEA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1238C"/>
    <w:multiLevelType w:val="multilevel"/>
    <w:tmpl w:val="F0B86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D"/>
    <w:rsid w:val="000678DD"/>
    <w:rsid w:val="00110AF6"/>
    <w:rsid w:val="00122097"/>
    <w:rsid w:val="00322C51"/>
    <w:rsid w:val="003D401D"/>
    <w:rsid w:val="00432717"/>
    <w:rsid w:val="006D0527"/>
    <w:rsid w:val="00A02591"/>
    <w:rsid w:val="00A52692"/>
    <w:rsid w:val="00CA137F"/>
    <w:rsid w:val="00CC73E7"/>
    <w:rsid w:val="00ED5309"/>
    <w:rsid w:val="00F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2CA"/>
  <w15:docId w15:val="{056D7BA7-34A3-4C06-BC2F-4D8D3FB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D40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D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D401D"/>
    <w:rPr>
      <w:i/>
      <w:iCs/>
    </w:rPr>
  </w:style>
  <w:style w:type="character" w:styleId="a5">
    <w:name w:val="Strong"/>
    <w:basedOn w:val="a0"/>
    <w:uiPriority w:val="22"/>
    <w:qFormat/>
    <w:rsid w:val="003D40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2022-10-17T16:43:00Z</dcterms:created>
  <dcterms:modified xsi:type="dcterms:W3CDTF">2022-10-18T05:56:00Z</dcterms:modified>
</cp:coreProperties>
</file>